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E56" w:rsidRDefault="002D7E56" w:rsidP="002D7E56">
      <w:r>
        <w:t xml:space="preserve">Klasa 1 szkoły ponadpodstawowej </w:t>
      </w:r>
      <w:r w:rsidRPr="006448E6">
        <w:rPr>
          <w:b/>
        </w:rPr>
        <w:t>„Szukam wolności”</w:t>
      </w:r>
    </w:p>
    <w:p w:rsidR="002D7E56" w:rsidRDefault="002D7E56" w:rsidP="002D7E56"/>
    <w:p w:rsidR="002D7E56" w:rsidRPr="002D7E56" w:rsidRDefault="002D7E56" w:rsidP="002D7E56">
      <w:pPr>
        <w:rPr>
          <w:b/>
        </w:rPr>
      </w:pPr>
      <w:r w:rsidRPr="002D7E56">
        <w:rPr>
          <w:b/>
        </w:rPr>
        <w:t>Część 1 / Kim jestem?</w:t>
      </w:r>
    </w:p>
    <w:p w:rsidR="002D7E56" w:rsidRDefault="002D7E56" w:rsidP="002D7E56">
      <w:r>
        <w:t xml:space="preserve">1. Spotkaj Go żywego </w:t>
      </w:r>
    </w:p>
    <w:p w:rsidR="002D7E56" w:rsidRDefault="00805A41" w:rsidP="002D7E56">
      <w:r>
        <w:t>2. W drodze ku dojrzałości</w:t>
      </w:r>
    </w:p>
    <w:p w:rsidR="002D7E56" w:rsidRDefault="002D7E56" w:rsidP="002D7E56">
      <w:r>
        <w:t>3. Człowi</w:t>
      </w:r>
      <w:r w:rsidR="00805A41">
        <w:t>ek stwórcą czy stworzeniem?</w:t>
      </w:r>
    </w:p>
    <w:p w:rsidR="002D7E56" w:rsidRDefault="002D7E56" w:rsidP="002D7E56">
      <w:r>
        <w:t>4. Czł</w:t>
      </w:r>
      <w:r w:rsidR="00805A41">
        <w:t xml:space="preserve">owiek jest istotą religijną </w:t>
      </w:r>
    </w:p>
    <w:p w:rsidR="002D7E56" w:rsidRDefault="002D7E56" w:rsidP="002D7E56">
      <w:r>
        <w:t>5.</w:t>
      </w:r>
      <w:r w:rsidR="00805A41">
        <w:t xml:space="preserve"> Człowiek a inne stworzenia</w:t>
      </w:r>
    </w:p>
    <w:p w:rsidR="002D7E56" w:rsidRDefault="002D7E56" w:rsidP="002D7E56">
      <w:r>
        <w:t xml:space="preserve">6. Czym </w:t>
      </w:r>
      <w:r w:rsidR="00805A41">
        <w:t>jest godność?</w:t>
      </w:r>
    </w:p>
    <w:p w:rsidR="002D7E56" w:rsidRDefault="002D7E56" w:rsidP="002D7E56">
      <w:r>
        <w:t>7. Kons</w:t>
      </w:r>
      <w:r w:rsidR="00805A41">
        <w:t xml:space="preserve">ekwencje godności człowieka </w:t>
      </w:r>
    </w:p>
    <w:p w:rsidR="002D7E56" w:rsidRDefault="002D7E56" w:rsidP="002D7E56">
      <w:r>
        <w:t>8. „</w:t>
      </w:r>
      <w:r w:rsidR="00805A41">
        <w:t xml:space="preserve">Wolność kocham i rozumiem…” </w:t>
      </w:r>
    </w:p>
    <w:p w:rsidR="002D7E56" w:rsidRDefault="00805A41" w:rsidP="002D7E56">
      <w:r>
        <w:t>9. Droga do wolności</w:t>
      </w:r>
    </w:p>
    <w:p w:rsidR="002D7E56" w:rsidRDefault="002D7E56" w:rsidP="002D7E56">
      <w:r>
        <w:t>10. W</w:t>
      </w:r>
      <w:r w:rsidR="00805A41">
        <w:t xml:space="preserve">olność w wirtualnym świecie </w:t>
      </w:r>
    </w:p>
    <w:p w:rsidR="002D7E56" w:rsidRDefault="002D7E56" w:rsidP="002D7E56">
      <w:r>
        <w:t xml:space="preserve">11. Wolność </w:t>
      </w:r>
      <w:r w:rsidR="00805A41">
        <w:t xml:space="preserve">człowieka a Boża opatrzność </w:t>
      </w:r>
    </w:p>
    <w:p w:rsidR="002D7E56" w:rsidRDefault="002D7E56" w:rsidP="002D7E56">
      <w:r>
        <w:t>12. Moja wolność a</w:t>
      </w:r>
      <w:r w:rsidR="00805A41">
        <w:t xml:space="preserve"> wolność drugiego człowieka</w:t>
      </w:r>
    </w:p>
    <w:p w:rsidR="002D7E56" w:rsidRDefault="002D7E56" w:rsidP="002D7E56"/>
    <w:p w:rsidR="002D7E56" w:rsidRPr="002D7E56" w:rsidRDefault="002D7E56" w:rsidP="002D7E56">
      <w:pPr>
        <w:rPr>
          <w:b/>
        </w:rPr>
      </w:pPr>
      <w:r w:rsidRPr="002D7E56">
        <w:rPr>
          <w:b/>
        </w:rPr>
        <w:t>Część 2 / Dlaczego jestem?</w:t>
      </w:r>
    </w:p>
    <w:p w:rsidR="002D7E56" w:rsidRDefault="002D7E56" w:rsidP="002D7E56">
      <w:r>
        <w:t>13. Ja</w:t>
      </w:r>
      <w:r w:rsidR="00805A41">
        <w:t xml:space="preserve">k i dlaczego powstał świat? </w:t>
      </w:r>
    </w:p>
    <w:p w:rsidR="002D7E56" w:rsidRDefault="002D7E56" w:rsidP="002D7E56">
      <w:r>
        <w:t>1</w:t>
      </w:r>
      <w:r w:rsidR="00805A41">
        <w:t xml:space="preserve">4. Skąd wziął się człowiek? </w:t>
      </w:r>
    </w:p>
    <w:p w:rsidR="002D7E56" w:rsidRDefault="002D7E56" w:rsidP="002D7E56">
      <w:r>
        <w:t>15. Czł</w:t>
      </w:r>
      <w:r w:rsidR="00805A41">
        <w:t>owiek „ulepiony” przez Boga</w:t>
      </w:r>
    </w:p>
    <w:p w:rsidR="002D7E56" w:rsidRDefault="002D7E56" w:rsidP="002D7E56">
      <w:r>
        <w:t>16. „Ucz</w:t>
      </w:r>
      <w:r w:rsidR="00805A41">
        <w:t xml:space="preserve">yńmy człowieka…” (Rdz 1,26) </w:t>
      </w:r>
    </w:p>
    <w:p w:rsidR="002D7E56" w:rsidRDefault="002D7E56" w:rsidP="002D7E56">
      <w:r>
        <w:t>17. Wia</w:t>
      </w:r>
      <w:r w:rsidR="00805A41">
        <w:t xml:space="preserve">ra czy nauka – komu zaufać? </w:t>
      </w:r>
    </w:p>
    <w:p w:rsidR="002D7E56" w:rsidRDefault="002D7E56" w:rsidP="002D7E56">
      <w:r>
        <w:t>18. Prawda Biblii – jak ją rozumie</w:t>
      </w:r>
      <w:r w:rsidR="00805A41">
        <w:t xml:space="preserve">ć? </w:t>
      </w:r>
    </w:p>
    <w:p w:rsidR="002D7E56" w:rsidRDefault="002D7E56" w:rsidP="002D7E56">
      <w:r>
        <w:t>19. Współ</w:t>
      </w:r>
      <w:r w:rsidR="00805A41">
        <w:t xml:space="preserve">czesne formy bałwochwalstwa </w:t>
      </w:r>
    </w:p>
    <w:p w:rsidR="002D7E56" w:rsidRDefault="002D7E56" w:rsidP="002D7E56">
      <w:r>
        <w:t>2</w:t>
      </w:r>
      <w:r w:rsidR="00805A41">
        <w:t xml:space="preserve">0. Sens istnienia człowieka </w:t>
      </w:r>
    </w:p>
    <w:p w:rsidR="002D7E56" w:rsidRDefault="002D7E56" w:rsidP="002D7E56">
      <w:r>
        <w:t>21. C</w:t>
      </w:r>
      <w:r w:rsidR="00805A41">
        <w:t xml:space="preserve">złowiek jest owocem miłości </w:t>
      </w:r>
    </w:p>
    <w:p w:rsidR="002D7E56" w:rsidRDefault="002D7E56" w:rsidP="002D7E56">
      <w:r>
        <w:t>22. Czł</w:t>
      </w:r>
      <w:r w:rsidR="00805A41">
        <w:t xml:space="preserve">owiek istnieje dla Miłości </w:t>
      </w:r>
    </w:p>
    <w:p w:rsidR="002D7E56" w:rsidRDefault="002D7E56" w:rsidP="002D7E56"/>
    <w:p w:rsidR="002D7E56" w:rsidRPr="002D7E56" w:rsidRDefault="002D7E56" w:rsidP="002D7E56">
      <w:pPr>
        <w:rPr>
          <w:b/>
        </w:rPr>
      </w:pPr>
      <w:r w:rsidRPr="002D7E56">
        <w:rPr>
          <w:b/>
        </w:rPr>
        <w:t>Część 3 / Jestem chrześcijaninem</w:t>
      </w:r>
    </w:p>
    <w:p w:rsidR="002D7E56" w:rsidRDefault="00805A41" w:rsidP="002D7E56">
      <w:r>
        <w:t xml:space="preserve">23. Głosić Dobrą Nowinę </w:t>
      </w:r>
    </w:p>
    <w:p w:rsidR="002D7E56" w:rsidRDefault="00805A41" w:rsidP="002D7E56">
      <w:r>
        <w:lastRenderedPageBreak/>
        <w:t xml:space="preserve">24. Źródło szczęścia </w:t>
      </w:r>
    </w:p>
    <w:p w:rsidR="002D7E56" w:rsidRDefault="002D7E56" w:rsidP="002D7E56">
      <w:r>
        <w:t>25.</w:t>
      </w:r>
      <w:r w:rsidR="00805A41">
        <w:t xml:space="preserve"> Istota grzechu </w:t>
      </w:r>
    </w:p>
    <w:p w:rsidR="002D7E56" w:rsidRDefault="002D7E56" w:rsidP="002D7E56">
      <w:r>
        <w:t>26. Mi</w:t>
      </w:r>
      <w:r w:rsidR="00805A41">
        <w:t xml:space="preserve">łość silniejsza od grzechu </w:t>
      </w:r>
    </w:p>
    <w:p w:rsidR="002D7E56" w:rsidRDefault="002D7E56" w:rsidP="002D7E56">
      <w:r>
        <w:t>27. Ki</w:t>
      </w:r>
      <w:r w:rsidR="00805A41">
        <w:t xml:space="preserve">edy jestem naprawdę wolny? </w:t>
      </w:r>
    </w:p>
    <w:p w:rsidR="002D7E56" w:rsidRDefault="002D7E56" w:rsidP="002D7E56">
      <w:r>
        <w:t>28. „Ja, p</w:t>
      </w:r>
      <w:r w:rsidR="00805A41">
        <w:t xml:space="preserve">roch, z Panem będę gadał…” </w:t>
      </w:r>
    </w:p>
    <w:p w:rsidR="002D7E56" w:rsidRDefault="002D7E56" w:rsidP="002D7E56">
      <w:r>
        <w:t>29.</w:t>
      </w:r>
      <w:r w:rsidR="00805A41">
        <w:t xml:space="preserve"> Modlitwa niejedno ma imię </w:t>
      </w:r>
    </w:p>
    <w:p w:rsidR="002D7E56" w:rsidRDefault="002D7E56" w:rsidP="002D7E56"/>
    <w:p w:rsidR="002D7E56" w:rsidRPr="002D7E56" w:rsidRDefault="002D7E56" w:rsidP="002D7E56">
      <w:pPr>
        <w:rPr>
          <w:b/>
        </w:rPr>
      </w:pPr>
      <w:r w:rsidRPr="002D7E56">
        <w:rPr>
          <w:b/>
        </w:rPr>
        <w:t>Część 4 / Komu i w co wierzę?</w:t>
      </w:r>
    </w:p>
    <w:p w:rsidR="002D7E56" w:rsidRDefault="002D7E56" w:rsidP="002D7E56">
      <w:r>
        <w:t>30. Skąd</w:t>
      </w:r>
      <w:r w:rsidR="00805A41">
        <w:t xml:space="preserve"> się wzięły symbole wiary? </w:t>
      </w:r>
    </w:p>
    <w:p w:rsidR="002D7E56" w:rsidRDefault="002D7E56" w:rsidP="002D7E56">
      <w:r>
        <w:t>31. Wierzę w Bog</w:t>
      </w:r>
      <w:r w:rsidR="00805A41">
        <w:t>a – co to dla mnie znaczy?</w:t>
      </w:r>
    </w:p>
    <w:p w:rsidR="002D7E56" w:rsidRDefault="002D7E56" w:rsidP="002D7E56">
      <w:r>
        <w:t>32. Wiara czy w</w:t>
      </w:r>
      <w:r w:rsidR="00805A41">
        <w:t xml:space="preserve">iary? Religia czy religie? </w:t>
      </w:r>
    </w:p>
    <w:p w:rsidR="002D7E56" w:rsidRDefault="002D7E56" w:rsidP="002D7E56">
      <w:r>
        <w:t xml:space="preserve">33. „Aby </w:t>
      </w:r>
      <w:r w:rsidR="00805A41">
        <w:t xml:space="preserve">stanowili jedno” (J 17,22) </w:t>
      </w:r>
    </w:p>
    <w:p w:rsidR="002D7E56" w:rsidRDefault="00805A41" w:rsidP="002D7E56">
      <w:r>
        <w:t xml:space="preserve">34. Bóg jest jeden </w:t>
      </w:r>
    </w:p>
    <w:p w:rsidR="002D7E56" w:rsidRDefault="002D7E56" w:rsidP="002D7E56">
      <w:r>
        <w:t>35. Spr</w:t>
      </w:r>
      <w:r w:rsidR="00805A41">
        <w:t xml:space="preserve">awiedliwość i miłosierdzie </w:t>
      </w:r>
    </w:p>
    <w:p w:rsidR="002D7E56" w:rsidRDefault="00805A41" w:rsidP="002D7E56">
      <w:r>
        <w:t xml:space="preserve">36. Bóg jest Ojcem </w:t>
      </w:r>
    </w:p>
    <w:p w:rsidR="002D7E56" w:rsidRDefault="002D7E56" w:rsidP="002D7E56">
      <w:r>
        <w:t>37. Jezus Chrystus – umiłowany S</w:t>
      </w:r>
      <w:r w:rsidR="00805A41">
        <w:t xml:space="preserve">yn Ojca </w:t>
      </w:r>
    </w:p>
    <w:p w:rsidR="002D7E56" w:rsidRDefault="00805A41" w:rsidP="002D7E56">
      <w:r>
        <w:t xml:space="preserve">38. „Stał się człowiekiem” </w:t>
      </w:r>
    </w:p>
    <w:p w:rsidR="002D7E56" w:rsidRDefault="00805A41" w:rsidP="002D7E56">
      <w:r>
        <w:t xml:space="preserve">39. Jezus – Bóg i człowiek </w:t>
      </w:r>
    </w:p>
    <w:p w:rsidR="002D7E56" w:rsidRDefault="002D7E56" w:rsidP="002D7E56">
      <w:r>
        <w:t>40. Histo</w:t>
      </w:r>
      <w:r w:rsidR="00805A41">
        <w:t xml:space="preserve">ryczność Jezusa z Nazaretu </w:t>
      </w:r>
    </w:p>
    <w:p w:rsidR="002D7E56" w:rsidRDefault="00805A41" w:rsidP="002D7E56">
      <w:r>
        <w:t xml:space="preserve">41. Ziemskie życie Jezusa </w:t>
      </w:r>
    </w:p>
    <w:p w:rsidR="002D7E56" w:rsidRDefault="002D7E56" w:rsidP="002D7E56">
      <w:r>
        <w:t>42. Umarł za n</w:t>
      </w:r>
      <w:r w:rsidR="00805A41">
        <w:t xml:space="preserve">as i dla naszego zbawienia </w:t>
      </w:r>
    </w:p>
    <w:p w:rsidR="002D7E56" w:rsidRDefault="002D7E56" w:rsidP="002D7E56">
      <w:r>
        <w:t>43. Zmartw</w:t>
      </w:r>
      <w:r w:rsidR="00805A41">
        <w:t xml:space="preserve">ychwstał, jak zapowiedział </w:t>
      </w:r>
    </w:p>
    <w:p w:rsidR="002D7E56" w:rsidRDefault="002D7E56" w:rsidP="002D7E56">
      <w:r>
        <w:t xml:space="preserve">44. Duch Święty </w:t>
      </w:r>
      <w:r w:rsidR="00805A41">
        <w:t xml:space="preserve">– spełniona obietnica Ojca </w:t>
      </w:r>
    </w:p>
    <w:p w:rsidR="002D7E56" w:rsidRDefault="00805A41" w:rsidP="002D7E56">
      <w:r>
        <w:t xml:space="preserve">45. Śmierć… i co dalej? </w:t>
      </w:r>
    </w:p>
    <w:p w:rsidR="002D7E56" w:rsidRDefault="002D7E56" w:rsidP="002D7E56"/>
    <w:p w:rsidR="002D7E56" w:rsidRPr="002D7E56" w:rsidRDefault="002D7E56" w:rsidP="002D7E56">
      <w:pPr>
        <w:rPr>
          <w:b/>
        </w:rPr>
      </w:pPr>
      <w:r w:rsidRPr="002D7E56">
        <w:rPr>
          <w:b/>
        </w:rPr>
        <w:t>Część 5 / Jestem spadkobiercą tradycji Kościoła</w:t>
      </w:r>
    </w:p>
    <w:p w:rsidR="002D7E56" w:rsidRDefault="002D7E56" w:rsidP="002D7E56">
      <w:r>
        <w:t>46. Dla</w:t>
      </w:r>
      <w:r w:rsidR="00805A41">
        <w:t xml:space="preserve">czego historia jest ważna? </w:t>
      </w:r>
    </w:p>
    <w:p w:rsidR="002D7E56" w:rsidRDefault="00805A41" w:rsidP="002D7E56">
      <w:r>
        <w:t xml:space="preserve">47. Pierwszy Kościół </w:t>
      </w:r>
    </w:p>
    <w:p w:rsidR="002D7E56" w:rsidRDefault="002D7E56" w:rsidP="002D7E56">
      <w:r>
        <w:t>48. Jak</w:t>
      </w:r>
      <w:r w:rsidR="00805A41">
        <w:t xml:space="preserve"> nazwać to, w co wierzymy? </w:t>
      </w:r>
    </w:p>
    <w:p w:rsidR="002D7E56" w:rsidRDefault="002D7E56" w:rsidP="002D7E56">
      <w:r>
        <w:t xml:space="preserve">49. Początki chrześcijaństwa na </w:t>
      </w:r>
      <w:r w:rsidR="00805A41">
        <w:t xml:space="preserve">ziemiach polskich </w:t>
      </w:r>
    </w:p>
    <w:p w:rsidR="002D7E56" w:rsidRDefault="00805A41" w:rsidP="002D7E56">
      <w:r>
        <w:lastRenderedPageBreak/>
        <w:t xml:space="preserve">50. Chrzest Polski dziś </w:t>
      </w:r>
    </w:p>
    <w:p w:rsidR="002D7E56" w:rsidRDefault="002D7E56" w:rsidP="002D7E56">
      <w:r>
        <w:t>51. „Ciemne śred</w:t>
      </w:r>
      <w:r w:rsidR="00805A41">
        <w:t xml:space="preserve">niowiecze” – czy na pewno? </w:t>
      </w:r>
    </w:p>
    <w:p w:rsidR="002D7E56" w:rsidRDefault="002D7E56" w:rsidP="002D7E56">
      <w:r>
        <w:t>52. Życie i d</w:t>
      </w:r>
      <w:r w:rsidR="00805A41">
        <w:t xml:space="preserve">zieło św. Tomasza z Akwinu </w:t>
      </w:r>
    </w:p>
    <w:p w:rsidR="002D7E56" w:rsidRDefault="002D7E56" w:rsidP="002D7E56">
      <w:r>
        <w:t>53. Wierność prawdz</w:t>
      </w:r>
      <w:r w:rsidR="00805A41">
        <w:t xml:space="preserve">ie – św. Stanisław, biskup </w:t>
      </w:r>
    </w:p>
    <w:p w:rsidR="002D7E56" w:rsidRDefault="002D7E56" w:rsidP="002D7E56">
      <w:r>
        <w:t>54. Być czy mi</w:t>
      </w:r>
      <w:r w:rsidR="00805A41">
        <w:t xml:space="preserve">eć? Święta Jadwiga Królowa </w:t>
      </w:r>
    </w:p>
    <w:p w:rsidR="002D7E56" w:rsidRDefault="002D7E56" w:rsidP="002D7E56"/>
    <w:p w:rsidR="002D7E56" w:rsidRPr="00805A41" w:rsidRDefault="002D7E56" w:rsidP="002D7E56">
      <w:pPr>
        <w:rPr>
          <w:b/>
        </w:rPr>
      </w:pPr>
      <w:bookmarkStart w:id="0" w:name="_GoBack"/>
      <w:r w:rsidRPr="00805A41">
        <w:rPr>
          <w:b/>
        </w:rPr>
        <w:t>Część 6 / Puls życia Kościoła</w:t>
      </w:r>
    </w:p>
    <w:bookmarkEnd w:id="0"/>
    <w:p w:rsidR="002D7E56" w:rsidRDefault="002D7E56" w:rsidP="002D7E56">
      <w:r>
        <w:t>55.</w:t>
      </w:r>
      <w:r w:rsidR="00805A41">
        <w:t xml:space="preserve"> Czas oczekiwania (Adwent) </w:t>
      </w:r>
    </w:p>
    <w:p w:rsidR="002D7E56" w:rsidRDefault="002D7E56" w:rsidP="002D7E56">
      <w:r>
        <w:t xml:space="preserve">56. Nadzieja </w:t>
      </w:r>
      <w:r w:rsidR="00805A41">
        <w:t xml:space="preserve">wolności (Boże Narodzenie) </w:t>
      </w:r>
    </w:p>
    <w:p w:rsidR="002D7E56" w:rsidRDefault="002D7E56" w:rsidP="002D7E56">
      <w:r>
        <w:t>57. Wo</w:t>
      </w:r>
      <w:r w:rsidR="00805A41">
        <w:t xml:space="preserve">lność Jezusa (Wielki Post) </w:t>
      </w:r>
    </w:p>
    <w:p w:rsidR="002D7E56" w:rsidRDefault="002D7E56" w:rsidP="002D7E56">
      <w:r>
        <w:t xml:space="preserve">58. Przez śmierć do </w:t>
      </w:r>
      <w:r w:rsidR="00805A41">
        <w:t xml:space="preserve">chwały (Triduum Paschalne) </w:t>
      </w:r>
    </w:p>
    <w:p w:rsidR="002D7E56" w:rsidRDefault="002D7E56" w:rsidP="002D7E56">
      <w:r>
        <w:t xml:space="preserve">59. Odejście i obecność </w:t>
      </w:r>
      <w:r w:rsidR="00805A41">
        <w:t xml:space="preserve">(Wniebowstąpienie Pańskie) </w:t>
      </w:r>
    </w:p>
    <w:p w:rsidR="002D7E56" w:rsidRDefault="002D7E56" w:rsidP="002D7E56">
      <w:r>
        <w:t>60. Wiara domaga s</w:t>
      </w:r>
      <w:r w:rsidR="00805A41">
        <w:t xml:space="preserve">ię deklaracji (Boże Ciało) </w:t>
      </w:r>
    </w:p>
    <w:p w:rsidR="00454051" w:rsidRDefault="00454051"/>
    <w:sectPr w:rsidR="00454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E56"/>
    <w:rsid w:val="000B4A10"/>
    <w:rsid w:val="001943A8"/>
    <w:rsid w:val="002D7E56"/>
    <w:rsid w:val="00454051"/>
    <w:rsid w:val="00546003"/>
    <w:rsid w:val="006448E6"/>
    <w:rsid w:val="00805A41"/>
    <w:rsid w:val="008A631F"/>
    <w:rsid w:val="00E6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E9F93-CA21-427A-BDC5-5EEBC764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angal"/>
        <w:b/>
        <w:kern w:val="3"/>
        <w:sz w:val="24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31F"/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Kasia"/>
    <w:basedOn w:val="Normalny"/>
    <w:next w:val="Normalny"/>
    <w:link w:val="TytuZnak"/>
    <w:uiPriority w:val="10"/>
    <w:qFormat/>
    <w:rsid w:val="001943A8"/>
    <w:rPr>
      <w:rFonts w:ascii="Garamond" w:eastAsiaTheme="minorEastAsia" w:hAnsi="Garamond" w:cs="Times New Roman"/>
      <w:b/>
      <w:color w:val="000000" w:themeColor="text1"/>
      <w:spacing w:val="15"/>
      <w:sz w:val="28"/>
      <w:szCs w:val="28"/>
    </w:rPr>
  </w:style>
  <w:style w:type="character" w:customStyle="1" w:styleId="TytuZnak">
    <w:name w:val="Tytuł Znak"/>
    <w:aliases w:val="Kasia Znak"/>
    <w:basedOn w:val="Domylnaczcionkaakapitu"/>
    <w:link w:val="Tytu"/>
    <w:uiPriority w:val="10"/>
    <w:rsid w:val="001943A8"/>
    <w:rPr>
      <w:rFonts w:ascii="Garamond" w:eastAsiaTheme="minorEastAsia" w:hAnsi="Garamond" w:cs="Times New Roman"/>
      <w:b w:val="0"/>
      <w:color w:val="000000" w:themeColor="text1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331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Smardzewska</dc:creator>
  <cp:keywords/>
  <dc:description/>
  <cp:lastModifiedBy>Katarzyna Smardzewska</cp:lastModifiedBy>
  <cp:revision>3</cp:revision>
  <dcterms:created xsi:type="dcterms:W3CDTF">2020-08-18T09:29:00Z</dcterms:created>
  <dcterms:modified xsi:type="dcterms:W3CDTF">2020-08-18T09:44:00Z</dcterms:modified>
</cp:coreProperties>
</file>